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754F3" w14:textId="7AF1950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595F02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9C2C6FF" w14:textId="77777777" w:rsidR="0023534F" w:rsidRPr="00E42E00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</w:t>
      </w:r>
      <w:r w:rsidRPr="00DE04C3">
        <w:rPr>
          <w:rFonts w:ascii="Cambria" w:hAnsi="Cambria" w:cs="Times New Roman"/>
          <w:b/>
          <w:sz w:val="26"/>
          <w:szCs w:val="26"/>
        </w:rPr>
        <w:t xml:space="preserve">zór </w:t>
      </w:r>
      <w:r w:rsidRPr="00E42E00">
        <w:rPr>
          <w:rFonts w:ascii="Cambria" w:hAnsi="Cambria" w:cs="Times New Roman"/>
          <w:b/>
          <w:sz w:val="24"/>
          <w:szCs w:val="24"/>
        </w:rPr>
        <w:t xml:space="preserve">wykazu </w:t>
      </w:r>
      <w:r w:rsidR="00AC0236" w:rsidRPr="00E42E00">
        <w:rPr>
          <w:rFonts w:ascii="Cambria" w:hAnsi="Cambria" w:cs="Times New Roman"/>
          <w:b/>
          <w:sz w:val="24"/>
          <w:szCs w:val="24"/>
        </w:rPr>
        <w:t>robót</w:t>
      </w:r>
      <w:r w:rsidR="00446D21" w:rsidRPr="00E42E00">
        <w:rPr>
          <w:rFonts w:ascii="Cambria" w:hAnsi="Cambria" w:cs="Times New Roman"/>
          <w:b/>
          <w:sz w:val="24"/>
          <w:szCs w:val="24"/>
        </w:rPr>
        <w:t xml:space="preserve"> budowlanych</w:t>
      </w:r>
    </w:p>
    <w:p w14:paraId="6058DA82" w14:textId="22BCAC0C" w:rsidR="0054552C" w:rsidRPr="00E42E00" w:rsidRDefault="0054552C" w:rsidP="0054552C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7F1E89">
        <w:rPr>
          <w:rFonts w:ascii="Cambria" w:hAnsi="Cambria"/>
          <w:b/>
          <w:sz w:val="24"/>
          <w:szCs w:val="24"/>
        </w:rPr>
        <w:t>(Znak postępowania:</w:t>
      </w:r>
      <w:r w:rsidR="00DE04C3" w:rsidRPr="007F1E89">
        <w:rPr>
          <w:rFonts w:ascii="Cambria" w:hAnsi="Cambria"/>
          <w:b/>
          <w:sz w:val="24"/>
          <w:szCs w:val="24"/>
        </w:rPr>
        <w:t xml:space="preserve"> </w:t>
      </w:r>
      <w:r w:rsidR="00E93040">
        <w:rPr>
          <w:rFonts w:ascii="Cambria" w:hAnsi="Cambria"/>
          <w:b/>
          <w:bCs/>
        </w:rPr>
        <w:t>RGiI.271.</w:t>
      </w:r>
      <w:r w:rsidR="003A68CD">
        <w:rPr>
          <w:rFonts w:ascii="Cambria" w:hAnsi="Cambria"/>
          <w:b/>
          <w:bCs/>
        </w:rPr>
        <w:t>6</w:t>
      </w:r>
      <w:r w:rsidR="00E93040">
        <w:rPr>
          <w:rFonts w:ascii="Cambria" w:hAnsi="Cambria"/>
          <w:b/>
          <w:bCs/>
        </w:rPr>
        <w:t>.202</w:t>
      </w:r>
      <w:r w:rsidR="003A68CD">
        <w:rPr>
          <w:rFonts w:ascii="Cambria" w:hAnsi="Cambria"/>
          <w:b/>
          <w:bCs/>
        </w:rPr>
        <w:t>6</w:t>
      </w:r>
      <w:r w:rsidR="00E93040">
        <w:rPr>
          <w:rFonts w:ascii="Cambria" w:hAnsi="Cambria"/>
          <w:b/>
          <w:bCs/>
        </w:rPr>
        <w:t>.MM)</w:t>
      </w:r>
    </w:p>
    <w:p w14:paraId="4BC39E11" w14:textId="77777777" w:rsidR="0054552C" w:rsidRPr="00E35308" w:rsidRDefault="0054552C" w:rsidP="0054552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A93E125" w14:textId="77777777" w:rsidR="001B0E64" w:rsidRPr="00FA379E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EB07B8C" w14:textId="77777777" w:rsidR="00E93040" w:rsidRPr="00360DD0" w:rsidRDefault="00E93040" w:rsidP="00E93040">
      <w:pPr>
        <w:spacing w:line="276" w:lineRule="auto"/>
        <w:jc w:val="both"/>
        <w:rPr>
          <w:rFonts w:ascii="Cambria" w:hAnsi="Cambria"/>
          <w:b/>
          <w:bCs/>
        </w:rPr>
      </w:pPr>
      <w:r w:rsidRPr="00360DD0">
        <w:rPr>
          <w:rFonts w:ascii="Cambria" w:hAnsi="Cambria"/>
          <w:b/>
          <w:bCs/>
        </w:rPr>
        <w:t>Gmina Lisewo</w:t>
      </w:r>
    </w:p>
    <w:p w14:paraId="438079CF" w14:textId="77777777" w:rsidR="00E93040" w:rsidRPr="00360DD0" w:rsidRDefault="00E93040" w:rsidP="00E93040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>ul. Chełmińska 2, 86-230 Lisewo</w:t>
      </w:r>
    </w:p>
    <w:p w14:paraId="32CDCCC5" w14:textId="77777777" w:rsidR="00E93040" w:rsidRPr="00360DD0" w:rsidRDefault="00E93040" w:rsidP="00E93040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>NIP 875 14 88 360 REGON 871 118 514</w:t>
      </w:r>
    </w:p>
    <w:p w14:paraId="1C3581DA" w14:textId="7C5B878C" w:rsidR="00E93040" w:rsidRPr="00360DD0" w:rsidRDefault="00E93040" w:rsidP="00E93040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 xml:space="preserve">Adres poczty elektronicznej: </w:t>
      </w:r>
      <w:hyperlink r:id="rId7" w:history="1">
        <w:r w:rsidRPr="00360DD0">
          <w:rPr>
            <w:rStyle w:val="Hipercze"/>
            <w:rFonts w:ascii="Cambria" w:hAnsi="Cambria"/>
          </w:rPr>
          <w:t>mackowska@lisewo.com</w:t>
        </w:r>
      </w:hyperlink>
      <w:r w:rsidR="003A68CD">
        <w:t xml:space="preserve"> </w:t>
      </w:r>
      <w:r w:rsidRPr="00360DD0">
        <w:rPr>
          <w:rFonts w:ascii="Cambria" w:hAnsi="Cambria"/>
        </w:rPr>
        <w:t xml:space="preserve"> </w:t>
      </w:r>
      <w:r w:rsidR="003A68CD">
        <w:rPr>
          <w:rFonts w:ascii="Cambria" w:hAnsi="Cambria"/>
        </w:rPr>
        <w:t xml:space="preserve"> </w:t>
      </w:r>
      <w:r w:rsidRPr="00360DD0">
        <w:rPr>
          <w:rFonts w:ascii="Cambria" w:hAnsi="Cambria"/>
        </w:rPr>
        <w:t xml:space="preserve"> </w:t>
      </w:r>
    </w:p>
    <w:p w14:paraId="4BC34B55" w14:textId="5E6C04B6" w:rsidR="00E93040" w:rsidRPr="00360DD0" w:rsidRDefault="00E93040" w:rsidP="00E93040">
      <w:pPr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/>
        </w:rPr>
        <w:t xml:space="preserve">Strona internetowa Zamawiającego: </w:t>
      </w:r>
      <w:hyperlink r:id="rId8" w:history="1">
        <w:r w:rsidRPr="00360DD0">
          <w:rPr>
            <w:rStyle w:val="Hipercze"/>
            <w:rFonts w:ascii="Cambria" w:hAnsi="Cambria"/>
          </w:rPr>
          <w:t>https://lisewo.com/</w:t>
        </w:r>
      </w:hyperlink>
      <w:r w:rsidR="003A68CD">
        <w:t xml:space="preserve"> </w:t>
      </w:r>
    </w:p>
    <w:p w14:paraId="1E2DCC21" w14:textId="77777777" w:rsidR="00E93040" w:rsidRPr="00360DD0" w:rsidRDefault="00E93040" w:rsidP="00E9304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60DD0"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t xml:space="preserve">                  </w:t>
      </w:r>
      <w:r w:rsidRPr="00360DD0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t xml:space="preserve">                  </w:t>
      </w:r>
      <w:r w:rsidRPr="00360DD0">
        <w:rPr>
          <w:rFonts w:ascii="Cambria" w:hAnsi="Cambria" w:cs="Arial"/>
          <w:bCs/>
        </w:rPr>
        <w:t xml:space="preserve">z postępowaniem o udzielenie zamówienia [URL]: </w:t>
      </w:r>
    </w:p>
    <w:p w14:paraId="0B180E1C" w14:textId="27EABFE1" w:rsidR="001F330E" w:rsidRDefault="00453929" w:rsidP="004C4C78">
      <w:pPr>
        <w:widowControl w:val="0"/>
        <w:spacing w:line="276" w:lineRule="auto"/>
        <w:jc w:val="both"/>
        <w:outlineLvl w:val="3"/>
        <w:rPr>
          <w:rFonts w:ascii="Cambria" w:hAnsi="Cambria"/>
          <w:b/>
          <w:bCs/>
        </w:rPr>
      </w:pPr>
      <w:hyperlink r:id="rId9" w:history="1">
        <w:r w:rsidRPr="00E21BD2">
          <w:rPr>
            <w:rStyle w:val="Hipercze"/>
            <w:rFonts w:ascii="Cambria" w:hAnsi="Cambria"/>
            <w:b/>
            <w:bCs/>
          </w:rPr>
          <w:t>https://ezamowienia.gov.pl/mp-client/search/list/ocds-148610-488a4d1a-65fd-4b6e-bbc7-a405834d3b89</w:t>
        </w:r>
      </w:hyperlink>
    </w:p>
    <w:p w14:paraId="5F76BED5" w14:textId="77777777" w:rsidR="001F330E" w:rsidRPr="00302347" w:rsidRDefault="001F330E" w:rsidP="004C4C78">
      <w:pPr>
        <w:widowControl w:val="0"/>
        <w:spacing w:line="276" w:lineRule="auto"/>
        <w:jc w:val="both"/>
        <w:outlineLvl w:val="3"/>
        <w:rPr>
          <w:rFonts w:ascii="Cambria" w:hAnsi="Cambria"/>
          <w:u w:val="single"/>
        </w:rPr>
      </w:pPr>
    </w:p>
    <w:p w14:paraId="71AF5092" w14:textId="77777777" w:rsidR="00831E6D" w:rsidRPr="00013EBF" w:rsidRDefault="00831E6D" w:rsidP="004C4C7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p w14:paraId="4AD9D035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1156F6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E5F7658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F4BE31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D53AA0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DAE5249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397BDD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F5BD78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167FC69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D4AFBA0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10A3D470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8198B36" w14:textId="77777777" w:rsidR="00E67A50" w:rsidRPr="00D13FC3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5 lat przed </w:t>
      </w:r>
      <w:r w:rsidRPr="00D13FC3">
        <w:rPr>
          <w:rFonts w:ascii="Cambria" w:hAnsi="Cambria"/>
          <w:b/>
          <w:sz w:val="28"/>
          <w:szCs w:val="28"/>
        </w:rPr>
        <w:t>upływem terminu składania ofert</w:t>
      </w:r>
    </w:p>
    <w:p w14:paraId="06FE99DC" w14:textId="77777777" w:rsidR="001B0E64" w:rsidRPr="00D13FC3" w:rsidRDefault="001B0E64" w:rsidP="007C2512">
      <w:pPr>
        <w:spacing w:line="276" w:lineRule="auto"/>
        <w:jc w:val="both"/>
        <w:rPr>
          <w:rFonts w:ascii="Cambria" w:hAnsi="Cambria"/>
        </w:rPr>
      </w:pPr>
    </w:p>
    <w:p w14:paraId="706132C2" w14:textId="636F109C" w:rsidR="002B06C8" w:rsidRPr="003B54A5" w:rsidRDefault="00243D6D" w:rsidP="003B54A5">
      <w:pPr>
        <w:spacing w:line="276" w:lineRule="auto"/>
        <w:jc w:val="both"/>
        <w:rPr>
          <w:rFonts w:ascii="Cambria" w:hAnsi="Cambria" w:cs="Arial"/>
        </w:rPr>
      </w:pPr>
      <w:r w:rsidRPr="00D13FC3">
        <w:rPr>
          <w:rFonts w:ascii="Cambria" w:hAnsi="Cambria"/>
        </w:rPr>
        <w:t xml:space="preserve">Na potrzeby postępowania o udzielenie zamówienia publicznego, którego </w:t>
      </w:r>
      <w:r w:rsidR="000F4B50" w:rsidRPr="00D13FC3">
        <w:rPr>
          <w:rFonts w:ascii="Cambria" w:hAnsi="Cambria"/>
        </w:rPr>
        <w:t>przedmiotem jest</w:t>
      </w:r>
      <w:r w:rsidR="003C49D6" w:rsidRPr="00D13FC3">
        <w:rPr>
          <w:rFonts w:ascii="Cambria" w:hAnsi="Cambria"/>
        </w:rPr>
        <w:t xml:space="preserve"> robota budowlana na zadaniu inwestycyjnym</w:t>
      </w:r>
      <w:r w:rsidR="000F4B50" w:rsidRPr="00D13FC3">
        <w:rPr>
          <w:rFonts w:ascii="Cambria" w:hAnsi="Cambria"/>
        </w:rPr>
        <w:t xml:space="preserve"> </w:t>
      </w:r>
      <w:r w:rsidR="001B0E64" w:rsidRPr="00D13FC3">
        <w:rPr>
          <w:rFonts w:ascii="Cambria" w:hAnsi="Cambria"/>
        </w:rPr>
        <w:t>pn.</w:t>
      </w:r>
      <w:r w:rsidR="007451B6" w:rsidRPr="00D13FC3">
        <w:rPr>
          <w:rFonts w:ascii="Cambria" w:hAnsi="Cambria" w:cs="Arial"/>
        </w:rPr>
        <w:t>:</w:t>
      </w:r>
      <w:r w:rsidR="00065CE7">
        <w:rPr>
          <w:rFonts w:ascii="Cambria" w:hAnsi="Cambria" w:cs="Arial"/>
        </w:rPr>
        <w:t xml:space="preserve"> </w:t>
      </w:r>
      <w:r w:rsidR="00655EF9">
        <w:rPr>
          <w:rFonts w:ascii="Cambria" w:hAnsi="Cambria" w:cs="Arial"/>
        </w:rPr>
        <w:t>„</w:t>
      </w:r>
      <w:r w:rsidR="00E93040" w:rsidRPr="00360DD0">
        <w:rPr>
          <w:rFonts w:ascii="Cambria" w:hAnsi="Cambria"/>
          <w:b/>
          <w:bCs/>
          <w:color w:val="000000"/>
        </w:rPr>
        <w:t xml:space="preserve">Przebudowa </w:t>
      </w:r>
      <w:r w:rsidR="003A68CD">
        <w:rPr>
          <w:rFonts w:ascii="Cambria" w:hAnsi="Cambria"/>
          <w:b/>
          <w:bCs/>
          <w:color w:val="000000"/>
        </w:rPr>
        <w:t>drogi gminnej numer 060325C Mgoszcz – Malankowo</w:t>
      </w:r>
      <w:r w:rsidR="00655EF9">
        <w:rPr>
          <w:rFonts w:ascii="Cambria" w:hAnsi="Cambria"/>
          <w:b/>
          <w:bCs/>
          <w:color w:val="000000"/>
        </w:rPr>
        <w:t>”</w:t>
      </w:r>
      <w:r w:rsidR="00871B4E" w:rsidRPr="00863D42">
        <w:rPr>
          <w:rFonts w:ascii="Cambria" w:hAnsi="Cambria" w:cs="Arial"/>
          <w:b/>
          <w:bCs/>
          <w:iCs/>
        </w:rPr>
        <w:t>,</w:t>
      </w:r>
      <w:r w:rsidR="00871B4E" w:rsidRPr="00D13FC3">
        <w:rPr>
          <w:rFonts w:ascii="Cambria" w:hAnsi="Cambria" w:cs="Arial"/>
          <w:b/>
          <w:bCs/>
          <w:i/>
          <w:iCs/>
        </w:rPr>
        <w:t xml:space="preserve"> </w:t>
      </w:r>
      <w:r w:rsidR="0054552C" w:rsidRPr="00D13FC3">
        <w:rPr>
          <w:rFonts w:ascii="Cambria" w:hAnsi="Cambria"/>
          <w:snapToGrid w:val="0"/>
        </w:rPr>
        <w:t>p</w:t>
      </w:r>
      <w:r w:rsidR="0054552C" w:rsidRPr="00D13FC3">
        <w:rPr>
          <w:rFonts w:ascii="Cambria" w:hAnsi="Cambria"/>
        </w:rPr>
        <w:t xml:space="preserve">rowadzonego przez </w:t>
      </w:r>
      <w:r w:rsidR="005F6ED9" w:rsidRPr="00D13FC3">
        <w:rPr>
          <w:rFonts w:ascii="Cambria" w:hAnsi="Cambria"/>
          <w:b/>
          <w:bCs/>
        </w:rPr>
        <w:t xml:space="preserve">Gminę </w:t>
      </w:r>
      <w:r w:rsidR="00E93040">
        <w:rPr>
          <w:rFonts w:ascii="Cambria" w:hAnsi="Cambria"/>
          <w:b/>
          <w:bCs/>
        </w:rPr>
        <w:t>Lisewo</w:t>
      </w:r>
      <w:r w:rsidR="00271A6B" w:rsidRPr="00D13FC3">
        <w:rPr>
          <w:rFonts w:ascii="Cambria" w:hAnsi="Cambria"/>
          <w:b/>
        </w:rPr>
        <w:t xml:space="preserve">, </w:t>
      </w:r>
      <w:r w:rsidR="004B4FFB" w:rsidRPr="00D13FC3">
        <w:rPr>
          <w:rFonts w:ascii="Cambria" w:hAnsi="Cambria"/>
          <w:snapToGrid w:val="0"/>
        </w:rPr>
        <w:t>p</w:t>
      </w:r>
      <w:r w:rsidR="00E67A50" w:rsidRPr="00D13FC3">
        <w:rPr>
          <w:rFonts w:ascii="Cambria" w:hAnsi="Cambria"/>
          <w:snapToGrid w:val="0"/>
        </w:rPr>
        <w:t xml:space="preserve">rzedkładam </w:t>
      </w:r>
      <w:r w:rsidR="00E67A50" w:rsidRPr="00D13FC3">
        <w:rPr>
          <w:rFonts w:ascii="Cambria" w:hAnsi="Cambria"/>
          <w:b/>
        </w:rPr>
        <w:t>wykaz zamówień zgodnie</w:t>
      </w:r>
      <w:r w:rsidR="003A68CD">
        <w:rPr>
          <w:rFonts w:ascii="Cambria" w:hAnsi="Cambria"/>
          <w:b/>
        </w:rPr>
        <w:t xml:space="preserve"> </w:t>
      </w:r>
      <w:r w:rsidR="00FB4EC1">
        <w:rPr>
          <w:rFonts w:ascii="Cambria" w:hAnsi="Cambria"/>
          <w:b/>
        </w:rPr>
        <w:t xml:space="preserve">z </w:t>
      </w:r>
      <w:r w:rsidR="00E67A50" w:rsidRPr="00D13FC3">
        <w:rPr>
          <w:rFonts w:ascii="Cambria" w:hAnsi="Cambria"/>
          <w:b/>
        </w:rPr>
        <w:t xml:space="preserve">zapisami </w:t>
      </w:r>
      <w:r w:rsidR="000423C9" w:rsidRPr="00D13FC3">
        <w:rPr>
          <w:rFonts w:ascii="Cambria" w:hAnsi="Cambria"/>
          <w:b/>
        </w:rPr>
        <w:t>pkt.</w:t>
      </w:r>
      <w:r w:rsidR="00E67A50" w:rsidRPr="00D13FC3">
        <w:rPr>
          <w:rFonts w:ascii="Cambria" w:hAnsi="Cambria"/>
          <w:b/>
        </w:rPr>
        <w:t xml:space="preserve"> </w:t>
      </w:r>
      <w:r w:rsidR="006A468E" w:rsidRPr="00D13FC3">
        <w:rPr>
          <w:rFonts w:ascii="Cambria" w:hAnsi="Cambria"/>
          <w:b/>
        </w:rPr>
        <w:t>6</w:t>
      </w:r>
      <w:r w:rsidR="00E67A50" w:rsidRPr="00D13FC3">
        <w:rPr>
          <w:rFonts w:ascii="Cambria" w:hAnsi="Cambria"/>
          <w:b/>
        </w:rPr>
        <w:t>.</w:t>
      </w:r>
      <w:r w:rsidR="006A468E" w:rsidRPr="00D13FC3">
        <w:rPr>
          <w:rFonts w:ascii="Cambria" w:hAnsi="Cambria"/>
          <w:b/>
        </w:rPr>
        <w:t>1</w:t>
      </w:r>
      <w:r w:rsidR="0047754D" w:rsidRPr="00D13FC3">
        <w:rPr>
          <w:rFonts w:ascii="Cambria" w:hAnsi="Cambria"/>
          <w:b/>
        </w:rPr>
        <w:t>.</w:t>
      </w:r>
      <w:r w:rsidR="006A468E" w:rsidRPr="00D13FC3">
        <w:rPr>
          <w:rFonts w:ascii="Cambria" w:hAnsi="Cambria"/>
          <w:b/>
        </w:rPr>
        <w:t>4</w:t>
      </w:r>
      <w:r w:rsidR="0047754D" w:rsidRPr="00D13FC3">
        <w:rPr>
          <w:rFonts w:ascii="Cambria" w:hAnsi="Cambria"/>
          <w:b/>
        </w:rPr>
        <w:t xml:space="preserve"> </w:t>
      </w:r>
      <w:r w:rsidR="00E67A50" w:rsidRPr="00D13FC3">
        <w:rPr>
          <w:rFonts w:ascii="Cambria" w:hAnsi="Cambria"/>
          <w:b/>
        </w:rPr>
        <w:t>SWZ</w:t>
      </w:r>
      <w:r w:rsidR="000B5B8A" w:rsidRPr="00D13FC3">
        <w:rPr>
          <w:rFonts w:ascii="Cambria" w:hAnsi="Cambria"/>
          <w:b/>
        </w:rPr>
        <w:t xml:space="preserve"> </w:t>
      </w:r>
      <w:r w:rsidR="00471D41" w:rsidRPr="00D13FC3">
        <w:rPr>
          <w:rFonts w:ascii="Cambria" w:hAnsi="Cambria"/>
        </w:rPr>
        <w:t>wraz z podaniem ich</w:t>
      </w:r>
      <w:r w:rsidR="000F4B50" w:rsidRPr="00D13FC3">
        <w:rPr>
          <w:rFonts w:ascii="Cambria" w:hAnsi="Cambria"/>
        </w:rPr>
        <w:t xml:space="preserve"> </w:t>
      </w:r>
      <w:r w:rsidR="00471D41" w:rsidRPr="00D13FC3">
        <w:rPr>
          <w:rFonts w:ascii="Cambria" w:hAnsi="Cambria"/>
        </w:rPr>
        <w:t>przedmiotu</w:t>
      </w:r>
      <w:r w:rsidR="00E67A50" w:rsidRPr="00D13FC3">
        <w:rPr>
          <w:rFonts w:ascii="Cambria" w:hAnsi="Cambria"/>
        </w:rPr>
        <w:t>,</w:t>
      </w:r>
      <w:r w:rsidR="003D3201" w:rsidRPr="00D13FC3">
        <w:rPr>
          <w:rFonts w:ascii="Cambria" w:hAnsi="Cambria"/>
        </w:rPr>
        <w:t xml:space="preserve"> </w:t>
      </w:r>
      <w:r w:rsidR="00C63771">
        <w:rPr>
          <w:rFonts w:ascii="Cambria" w:hAnsi="Cambria"/>
        </w:rPr>
        <w:t>długości, nawierzchni</w:t>
      </w:r>
      <w:r w:rsidR="003D3201" w:rsidRPr="00D13FC3">
        <w:rPr>
          <w:rFonts w:ascii="Cambria" w:hAnsi="Cambria"/>
        </w:rPr>
        <w:t>,</w:t>
      </w:r>
      <w:r w:rsidR="00E67A50" w:rsidRPr="00D13FC3">
        <w:rPr>
          <w:rFonts w:ascii="Cambria" w:hAnsi="Cambria"/>
        </w:rPr>
        <w:t xml:space="preserve"> daty</w:t>
      </w:r>
      <w:r w:rsidR="00E67A50" w:rsidRPr="007C2512">
        <w:rPr>
          <w:rFonts w:ascii="Cambria" w:hAnsi="Cambria"/>
        </w:rPr>
        <w:t xml:space="preserve"> i miejsca wykonania oraz określeniem podmiotów</w:t>
      </w:r>
      <w:r w:rsidR="00F90F5A" w:rsidRPr="007C2512">
        <w:rPr>
          <w:rFonts w:ascii="Cambria" w:hAnsi="Cambria"/>
        </w:rPr>
        <w:t>,</w:t>
      </w:r>
      <w:r w:rsidR="00E67A50" w:rsidRPr="007C2512">
        <w:rPr>
          <w:rFonts w:ascii="Cambria" w:hAnsi="Cambria"/>
        </w:rPr>
        <w:t xml:space="preserve"> na rzecz których roboty zostały wykonane</w:t>
      </w:r>
      <w:r w:rsidR="004B4FFB" w:rsidRPr="007C2512">
        <w:rPr>
          <w:rFonts w:ascii="Cambria" w:hAnsi="Cambria"/>
        </w:rPr>
        <w:t>:</w:t>
      </w:r>
      <w:r w:rsidR="00E67A50" w:rsidRPr="007C2512">
        <w:rPr>
          <w:rFonts w:ascii="Cambria" w:hAnsi="Cambria"/>
        </w:rPr>
        <w:t xml:space="preserve"> 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4"/>
        <w:gridCol w:w="1134"/>
        <w:gridCol w:w="1418"/>
        <w:gridCol w:w="1275"/>
        <w:gridCol w:w="1701"/>
      </w:tblGrid>
      <w:tr w:rsidR="003B1C8F" w:rsidRPr="006E5247" w14:paraId="305960A7" w14:textId="77777777" w:rsidTr="003B1C8F">
        <w:trPr>
          <w:trHeight w:val="502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05500176" w14:textId="77777777" w:rsidR="003B1C8F" w:rsidRPr="00E67A50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  <w:vAlign w:val="center"/>
          </w:tcPr>
          <w:p w14:paraId="6954B26A" w14:textId="77777777" w:rsidR="003B1C8F" w:rsidRPr="007451B6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Rodzaj</w:t>
            </w:r>
          </w:p>
          <w:p w14:paraId="714D8AF2" w14:textId="77777777" w:rsidR="003B1C8F" w:rsidRPr="007451B6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 xml:space="preserve">zrealizowanych robót </w:t>
            </w:r>
            <w:r w:rsidRPr="007451B6">
              <w:rPr>
                <w:rFonts w:ascii="Cambria" w:hAnsi="Cambria"/>
                <w:b/>
                <w:sz w:val="16"/>
                <w:szCs w:val="16"/>
              </w:rPr>
              <w:br/>
            </w:r>
            <w:r w:rsidRPr="007451B6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1AD61E56" w14:textId="77777777" w:rsidR="0078212C" w:rsidRPr="007B0407" w:rsidRDefault="0078212C" w:rsidP="0078212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>
              <w:rPr>
                <w:rFonts w:ascii="Cambria" w:eastAsia="TimesNewRomanPSMT" w:hAnsi="Cambria"/>
                <w:b/>
                <w:sz w:val="16"/>
                <w:szCs w:val="16"/>
              </w:rPr>
              <w:t>Długość odcinka</w:t>
            </w:r>
          </w:p>
          <w:p w14:paraId="7D5E0441" w14:textId="362D7A18" w:rsidR="0078212C" w:rsidRDefault="0078212C" w:rsidP="0078212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7B0407">
              <w:rPr>
                <w:rFonts w:ascii="Cambria" w:eastAsia="TimesNewRomanPSMT" w:hAnsi="Cambria"/>
                <w:sz w:val="16"/>
                <w:szCs w:val="16"/>
              </w:rPr>
              <w:t xml:space="preserve">[w </w:t>
            </w:r>
            <w:r>
              <w:rPr>
                <w:rFonts w:ascii="Cambria" w:eastAsia="TimesNewRomanPSMT" w:hAnsi="Cambria"/>
                <w:sz w:val="16"/>
                <w:szCs w:val="16"/>
              </w:rPr>
              <w:t>km</w:t>
            </w:r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  <w:p w14:paraId="66831140" w14:textId="6E10732F" w:rsidR="003B1C8F" w:rsidRPr="007B0407" w:rsidRDefault="003B1C8F" w:rsidP="003B1C8F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7839DB17" w14:textId="04C4BC90" w:rsidR="003B1C8F" w:rsidRPr="007451B6" w:rsidRDefault="003B1C8F" w:rsidP="003B1C8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>
              <w:rPr>
                <w:rFonts w:ascii="Cambria" w:eastAsia="TimesNewRomanPSMT" w:hAnsi="Cambria"/>
                <w:b/>
                <w:sz w:val="16"/>
                <w:szCs w:val="16"/>
              </w:rPr>
              <w:t>Rodzaj nawierzchni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39B4DE" w14:textId="6A271412" w:rsidR="003B1C8F" w:rsidRPr="007451B6" w:rsidRDefault="003B1C8F" w:rsidP="00BB09A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Daty wykonania</w:t>
            </w:r>
          </w:p>
          <w:p w14:paraId="39DC82B7" w14:textId="77777777" w:rsidR="003B1C8F" w:rsidRPr="007451B6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zamówienia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5B8F66B1" w14:textId="77777777" w:rsidR="003B1C8F" w:rsidRPr="007451B6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Zamawiający</w:t>
            </w:r>
          </w:p>
          <w:p w14:paraId="276387B1" w14:textId="77777777" w:rsidR="003B1C8F" w:rsidRPr="007451B6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7451B6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3B1C8F" w:rsidRPr="006E5247" w14:paraId="3964597F" w14:textId="77777777" w:rsidTr="003B1C8F">
        <w:trPr>
          <w:trHeight w:val="1096"/>
        </w:trPr>
        <w:tc>
          <w:tcPr>
            <w:tcW w:w="568" w:type="dxa"/>
            <w:vMerge/>
          </w:tcPr>
          <w:p w14:paraId="6FDDA7DA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  <w:vMerge/>
          </w:tcPr>
          <w:p w14:paraId="257D5773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549096FD" w14:textId="77777777" w:rsidR="003B1C8F" w:rsidRPr="001112F1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60C4EC79" w14:textId="77777777" w:rsidR="003B1C8F" w:rsidRPr="001112F1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FD5B4D" w14:textId="5E96F86A" w:rsidR="003B1C8F" w:rsidRPr="001112F1" w:rsidRDefault="003B1C8F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7A46853" w14:textId="77777777" w:rsidR="003B1C8F" w:rsidRPr="001112F1" w:rsidRDefault="003B1C8F" w:rsidP="00BB09AA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701" w:type="dxa"/>
            <w:vMerge/>
          </w:tcPr>
          <w:p w14:paraId="1942F958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3B1C8F" w:rsidRPr="006E5247" w14:paraId="430C62FF" w14:textId="77777777" w:rsidTr="003B1C8F">
        <w:trPr>
          <w:trHeight w:val="776"/>
        </w:trPr>
        <w:tc>
          <w:tcPr>
            <w:tcW w:w="568" w:type="dxa"/>
          </w:tcPr>
          <w:p w14:paraId="59CA1D46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  <w:p w14:paraId="39D1F2DA" w14:textId="77777777" w:rsidR="003B1C8F" w:rsidRDefault="003B1C8F" w:rsidP="00BB09AA">
            <w:pPr>
              <w:pStyle w:val="Tekstpodstawowy"/>
              <w:rPr>
                <w:rFonts w:ascii="Cambria" w:hAnsi="Cambria"/>
              </w:rPr>
            </w:pPr>
          </w:p>
          <w:p w14:paraId="465E68AA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2EE228EF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3549373C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011D2C8D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54D8CD8A" w14:textId="7DB0C25C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1C5211AF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137D254B" w14:textId="77777777" w:rsidR="003B1C8F" w:rsidRPr="006C0852" w:rsidRDefault="003B1C8F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5321F1" w:rsidRPr="006E5247" w14:paraId="679371B1" w14:textId="77777777" w:rsidTr="00C010B1">
        <w:trPr>
          <w:trHeight w:val="776"/>
        </w:trPr>
        <w:tc>
          <w:tcPr>
            <w:tcW w:w="9214" w:type="dxa"/>
            <w:gridSpan w:val="7"/>
          </w:tcPr>
          <w:p w14:paraId="591DF43E" w14:textId="77777777" w:rsidR="005321F1" w:rsidRPr="00A9740A" w:rsidRDefault="005321F1" w:rsidP="005321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 w:rsidRPr="00A9740A">
              <w:rPr>
                <w:rFonts w:ascii="Cambria" w:hAnsi="Cambria"/>
              </w:rPr>
              <w:lastRenderedPageBreak/>
              <w:t xml:space="preserve">Oświadczam, że w ramach ww. zadania wykonawca wykonał </w:t>
            </w:r>
            <w:r w:rsidRPr="00A9740A">
              <w:rPr>
                <w:rFonts w:ascii="Cambria" w:hAnsi="Cambria"/>
                <w:b/>
                <w:bCs/>
              </w:rPr>
              <w:t xml:space="preserve">robotę budowlaną, która </w:t>
            </w:r>
            <w:r w:rsidRPr="00A9740A">
              <w:rPr>
                <w:rFonts w:ascii="Cambria" w:hAnsi="Cambria" w:cs="Arial"/>
                <w:b/>
                <w:bCs/>
              </w:rPr>
              <w:t>polegała na budowie</w:t>
            </w:r>
            <w:r w:rsidRPr="00A9740A">
              <w:rPr>
                <w:rStyle w:val="Zakotwiczenieprzypisudolnego"/>
                <w:rFonts w:ascii="Cambria" w:hAnsi="Cambria" w:cs="Arial"/>
                <w:b/>
                <w:bCs/>
              </w:rPr>
              <w:footnoteReference w:id="1"/>
            </w:r>
            <w:r w:rsidRPr="00A9740A">
              <w:rPr>
                <w:rFonts w:ascii="Cambria" w:hAnsi="Cambria" w:cs="Arial"/>
                <w:b/>
                <w:bCs/>
              </w:rPr>
              <w:t xml:space="preserve"> lub przebudowie</w:t>
            </w:r>
            <w:r w:rsidRPr="00A9740A">
              <w:rPr>
                <w:rStyle w:val="Zakotwiczenieprzypisudolnego"/>
                <w:rFonts w:ascii="Cambria" w:hAnsi="Cambria" w:cs="Arial"/>
                <w:b/>
                <w:bCs/>
              </w:rPr>
              <w:footnoteReference w:id="2"/>
            </w:r>
            <w:r w:rsidRPr="00A9740A">
              <w:rPr>
                <w:rFonts w:ascii="Cambria" w:hAnsi="Cambria" w:cs="Arial"/>
                <w:b/>
                <w:bCs/>
              </w:rPr>
              <w:t xml:space="preserve"> </w:t>
            </w:r>
            <w:r w:rsidRPr="00A9740A">
              <w:rPr>
                <w:rFonts w:ascii="Cambria" w:hAnsi="Cambria" w:cs="Arial"/>
                <w:b/>
              </w:rPr>
              <w:t xml:space="preserve">drogi o nawierzchni bitumicznej lub betonowej lub mineralno-bitumicznej i długości odcinka </w:t>
            </w:r>
            <w:r w:rsidRPr="00A9740A">
              <w:rPr>
                <w:rFonts w:ascii="Cambria" w:hAnsi="Cambria" w:cs="Arial"/>
                <w:b/>
                <w:color w:val="000000" w:themeColor="text1"/>
              </w:rPr>
              <w:t>minimum 700 m.</w:t>
            </w:r>
            <w:r w:rsidRPr="00A9740A">
              <w:rPr>
                <w:rFonts w:ascii="Cambria" w:hAnsi="Cambria"/>
                <w:b/>
                <w:bCs/>
              </w:rPr>
              <w:t xml:space="preserve"> </w:t>
            </w:r>
          </w:p>
          <w:p w14:paraId="6D2FC510" w14:textId="77777777" w:rsidR="005321F1" w:rsidRPr="00A9740A" w:rsidRDefault="005321F1" w:rsidP="005321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A9740A">
              <w:rPr>
                <w:rFonts w:ascii="Cambria" w:hAnsi="Cambria"/>
                <w:b/>
                <w:bCs/>
              </w:rPr>
              <w:t>TAK / NIE *</w:t>
            </w:r>
          </w:p>
          <w:p w14:paraId="7D9EC3A1" w14:textId="5CA7EF25" w:rsidR="005321F1" w:rsidRDefault="005321F1" w:rsidP="005321F1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*</w:t>
            </w:r>
            <w:r w:rsidRPr="00A9740A">
              <w:rPr>
                <w:rFonts w:ascii="Cambria" w:hAnsi="Cambria"/>
                <w:b/>
                <w:bCs/>
              </w:rPr>
              <w:t>zaznaczyć właściwe</w:t>
            </w:r>
          </w:p>
          <w:p w14:paraId="4EC3F18C" w14:textId="77777777" w:rsidR="005321F1" w:rsidRDefault="005321F1" w:rsidP="00BB09AA">
            <w:pPr>
              <w:pStyle w:val="Tekstpodstawowy"/>
              <w:rPr>
                <w:rFonts w:ascii="Cambria" w:hAnsi="Cambria"/>
              </w:rPr>
            </w:pPr>
          </w:p>
          <w:p w14:paraId="000F5744" w14:textId="77777777" w:rsidR="005321F1" w:rsidRPr="006C0852" w:rsidRDefault="005321F1" w:rsidP="00BB09AA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E7D70AA" w14:textId="77777777" w:rsidR="002B06C8" w:rsidRDefault="002B06C8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D57F74F" w14:textId="77777777" w:rsidR="00A74866" w:rsidRDefault="00A74866" w:rsidP="00A74866">
      <w:pPr>
        <w:spacing w:line="276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oraz </w:t>
      </w:r>
      <w:r>
        <w:rPr>
          <w:rFonts w:ascii="Cambria" w:eastAsia="Cambria" w:hAnsi="Cambria" w:cs="Cambria"/>
          <w:b/>
          <w:u w:val="single"/>
        </w:rPr>
        <w:t>załączam dowody określające czy te roboty budowlane zostały wykonane należycie,</w:t>
      </w:r>
      <w:r>
        <w:rPr>
          <w:rFonts w:ascii="Cambria" w:eastAsia="Cambria" w:hAnsi="Cambria" w:cs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eastAsia="Cambria" w:hAnsi="Cambria" w:cs="Cambria"/>
        </w:rPr>
        <w:br/>
        <w:t>a jeżeli wykonawca z przyczyn niezależnych od niego nie jest w stanie uzyskać tych dokumentów– inne odpowiednie  dokumenty.</w:t>
      </w:r>
    </w:p>
    <w:p w14:paraId="42B76B77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E67A50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13BB2" w14:textId="77777777" w:rsidR="00362CF8" w:rsidRDefault="00362CF8" w:rsidP="00AF0EDA">
      <w:r>
        <w:separator/>
      </w:r>
    </w:p>
  </w:endnote>
  <w:endnote w:type="continuationSeparator" w:id="0">
    <w:p w14:paraId="600B34FC" w14:textId="77777777" w:rsidR="00362CF8" w:rsidRDefault="00362CF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13392" w14:textId="0C160695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95F02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E10B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E10B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719AF" w14:textId="77777777" w:rsidR="00362CF8" w:rsidRDefault="00362CF8" w:rsidP="00AF0EDA">
      <w:r>
        <w:separator/>
      </w:r>
    </w:p>
  </w:footnote>
  <w:footnote w:type="continuationSeparator" w:id="0">
    <w:p w14:paraId="36C167D0" w14:textId="77777777" w:rsidR="00362CF8" w:rsidRDefault="00362CF8" w:rsidP="00AF0EDA">
      <w:r>
        <w:continuationSeparator/>
      </w:r>
    </w:p>
  </w:footnote>
  <w:footnote w:id="1">
    <w:p w14:paraId="318E53DB" w14:textId="77777777" w:rsidR="005321F1" w:rsidRDefault="005321F1" w:rsidP="005321F1">
      <w:pPr>
        <w:pStyle w:val="Tekstprzypisudolnego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 w:cs="Arial"/>
          <w:i/>
          <w:sz w:val="16"/>
          <w:szCs w:val="16"/>
        </w:rPr>
        <w:tab/>
        <w:t xml:space="preserve"> Zgodnie art. 3 pkt 6 ustawy z dnia 7 lipca 1994 r. Prawo budowlane (Dz. U. z 2025 r., poz. 418 z późn. zm.),</w:t>
      </w:r>
      <w:r>
        <w:rPr>
          <w:rFonts w:ascii="Cambria" w:hAnsi="Cambria"/>
        </w:rPr>
        <w:t> </w:t>
      </w:r>
      <w:r>
        <w:rPr>
          <w:rFonts w:ascii="Cambria" w:hAnsi="Cambria" w:cs="Arial"/>
          <w:i/>
          <w:sz w:val="16"/>
          <w:szCs w:val="16"/>
        </w:rPr>
        <w:t>przez „</w:t>
      </w:r>
      <w:r>
        <w:rPr>
          <w:rFonts w:ascii="Cambria" w:hAnsi="Cambria" w:cs="Arial"/>
          <w:b/>
          <w:i/>
          <w:sz w:val="16"/>
          <w:szCs w:val="16"/>
        </w:rPr>
        <w:t>budowę”</w:t>
      </w:r>
      <w:r>
        <w:rPr>
          <w:rFonts w:ascii="Cambria" w:hAnsi="Cambria" w:cs="Arial"/>
          <w:i/>
          <w:sz w:val="16"/>
          <w:szCs w:val="16"/>
        </w:rPr>
        <w:t xml:space="preserve"> rozumie się wykonywanie obiektu budowlanego w określonym miejscu, a także odbudowę, rozbudowę, nadbudowę obiektu budowlanego.</w:t>
      </w:r>
    </w:p>
  </w:footnote>
  <w:footnote w:id="2">
    <w:p w14:paraId="3C33C43D" w14:textId="77777777" w:rsidR="005321F1" w:rsidRDefault="005321F1" w:rsidP="005321F1">
      <w:pPr>
        <w:pStyle w:val="Tekstprzypisudolnego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 w:cs="Arial"/>
          <w:i/>
          <w:sz w:val="16"/>
          <w:szCs w:val="16"/>
        </w:rPr>
        <w:tab/>
        <w:t xml:space="preserve"> Zgodnie z art. 3 pkt 7a ustawy z dnia 7 lipca 1994 r. Prawo budowlane, przez „</w:t>
      </w:r>
      <w:r>
        <w:rPr>
          <w:rFonts w:ascii="Cambria" w:hAnsi="Cambria" w:cs="Arial"/>
          <w:b/>
          <w:i/>
          <w:sz w:val="16"/>
          <w:szCs w:val="16"/>
        </w:rPr>
        <w:t>przebudowę”</w:t>
      </w:r>
      <w:r>
        <w:rPr>
          <w:rFonts w:ascii="Cambria" w:hAnsi="Cambria" w:cs="Arial"/>
          <w:i/>
          <w:sz w:val="16"/>
          <w:szCs w:val="16"/>
        </w:rPr>
        <w:t xml:space="preserve"> rozumie się wykonywanie robót budowlanych, w wyniku których następuje zmiana parametrów użytkowych lub technicznych istniejącego obiektu budowlanego,                  z wyjątkiem charakterystycznych parametrów, jak: kubatura, powierzchnia zabudowy, wysokość, długość, szerokość bądź liczba kondygnacji; w przypadku dróg są dopuszczalne zmiany charakterystycznych parametrów w zakresie niewymagającym zmiany granic pasa drogowego.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FA97" w14:textId="18CE88F5" w:rsidR="00871B4E" w:rsidRDefault="00871B4E" w:rsidP="00871B4E">
    <w:pPr>
      <w:jc w:val="center"/>
      <w:rPr>
        <w:sz w:val="18"/>
        <w:szCs w:val="18"/>
      </w:rPr>
    </w:pPr>
  </w:p>
  <w:p w14:paraId="731AF600" w14:textId="1E9097B0" w:rsidR="000361A0" w:rsidRDefault="000361A0" w:rsidP="00EA06D4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7396"/>
    <w:rsid w:val="0001178D"/>
    <w:rsid w:val="000164B5"/>
    <w:rsid w:val="00017621"/>
    <w:rsid w:val="0003096E"/>
    <w:rsid w:val="000361A0"/>
    <w:rsid w:val="000423C9"/>
    <w:rsid w:val="00047CA4"/>
    <w:rsid w:val="000609C3"/>
    <w:rsid w:val="00065CE7"/>
    <w:rsid w:val="00075F80"/>
    <w:rsid w:val="00080787"/>
    <w:rsid w:val="00082368"/>
    <w:rsid w:val="000A0279"/>
    <w:rsid w:val="000B5B8A"/>
    <w:rsid w:val="000C59EB"/>
    <w:rsid w:val="000D0279"/>
    <w:rsid w:val="000E2106"/>
    <w:rsid w:val="000E3AD6"/>
    <w:rsid w:val="000E4666"/>
    <w:rsid w:val="000F4B50"/>
    <w:rsid w:val="000F722F"/>
    <w:rsid w:val="00110757"/>
    <w:rsid w:val="001112F1"/>
    <w:rsid w:val="00117D08"/>
    <w:rsid w:val="0013143A"/>
    <w:rsid w:val="00140CB3"/>
    <w:rsid w:val="00141C70"/>
    <w:rsid w:val="00142467"/>
    <w:rsid w:val="00144510"/>
    <w:rsid w:val="00160140"/>
    <w:rsid w:val="001611AB"/>
    <w:rsid w:val="0019501A"/>
    <w:rsid w:val="0019631F"/>
    <w:rsid w:val="001A01E9"/>
    <w:rsid w:val="001B0E64"/>
    <w:rsid w:val="001B0F60"/>
    <w:rsid w:val="001B35C4"/>
    <w:rsid w:val="001B72BF"/>
    <w:rsid w:val="001B787B"/>
    <w:rsid w:val="001C67B5"/>
    <w:rsid w:val="001C7954"/>
    <w:rsid w:val="001D163E"/>
    <w:rsid w:val="001E4DC5"/>
    <w:rsid w:val="001F330E"/>
    <w:rsid w:val="001F44A6"/>
    <w:rsid w:val="001F6264"/>
    <w:rsid w:val="00213FE8"/>
    <w:rsid w:val="002152B1"/>
    <w:rsid w:val="00224A53"/>
    <w:rsid w:val="0023534F"/>
    <w:rsid w:val="00237742"/>
    <w:rsid w:val="002411D5"/>
    <w:rsid w:val="0024214D"/>
    <w:rsid w:val="00243D6D"/>
    <w:rsid w:val="00245F33"/>
    <w:rsid w:val="00271A6B"/>
    <w:rsid w:val="002B06C8"/>
    <w:rsid w:val="002C3190"/>
    <w:rsid w:val="002C6FA4"/>
    <w:rsid w:val="002F301E"/>
    <w:rsid w:val="00302347"/>
    <w:rsid w:val="00303465"/>
    <w:rsid w:val="00317128"/>
    <w:rsid w:val="00320B1A"/>
    <w:rsid w:val="00323857"/>
    <w:rsid w:val="00332491"/>
    <w:rsid w:val="00336578"/>
    <w:rsid w:val="00347FBB"/>
    <w:rsid w:val="00353460"/>
    <w:rsid w:val="00362CF8"/>
    <w:rsid w:val="003700E1"/>
    <w:rsid w:val="00392C93"/>
    <w:rsid w:val="003A5D9C"/>
    <w:rsid w:val="003A68CD"/>
    <w:rsid w:val="003B1C8F"/>
    <w:rsid w:val="003B54A5"/>
    <w:rsid w:val="003B5B75"/>
    <w:rsid w:val="003C27D7"/>
    <w:rsid w:val="003C49D6"/>
    <w:rsid w:val="003D3201"/>
    <w:rsid w:val="003D6642"/>
    <w:rsid w:val="003E1A0F"/>
    <w:rsid w:val="004013C4"/>
    <w:rsid w:val="00411648"/>
    <w:rsid w:val="004130BE"/>
    <w:rsid w:val="00413F85"/>
    <w:rsid w:val="0041760E"/>
    <w:rsid w:val="00421E6F"/>
    <w:rsid w:val="00426790"/>
    <w:rsid w:val="004327F7"/>
    <w:rsid w:val="00440270"/>
    <w:rsid w:val="00446D21"/>
    <w:rsid w:val="00453929"/>
    <w:rsid w:val="00471D41"/>
    <w:rsid w:val="0047754D"/>
    <w:rsid w:val="004A786A"/>
    <w:rsid w:val="004A7A6E"/>
    <w:rsid w:val="004B4FFB"/>
    <w:rsid w:val="004B56E4"/>
    <w:rsid w:val="004C3BA2"/>
    <w:rsid w:val="004C4C78"/>
    <w:rsid w:val="004E596D"/>
    <w:rsid w:val="004E5C5B"/>
    <w:rsid w:val="004F7FF7"/>
    <w:rsid w:val="0050600D"/>
    <w:rsid w:val="005161C4"/>
    <w:rsid w:val="005321F1"/>
    <w:rsid w:val="00544B47"/>
    <w:rsid w:val="0054552C"/>
    <w:rsid w:val="00551E3F"/>
    <w:rsid w:val="005631DD"/>
    <w:rsid w:val="0057369A"/>
    <w:rsid w:val="00595F02"/>
    <w:rsid w:val="00596E85"/>
    <w:rsid w:val="005A04FC"/>
    <w:rsid w:val="005A6192"/>
    <w:rsid w:val="005B0E1B"/>
    <w:rsid w:val="005B596B"/>
    <w:rsid w:val="005B794B"/>
    <w:rsid w:val="005C2547"/>
    <w:rsid w:val="005C2F02"/>
    <w:rsid w:val="005C66F4"/>
    <w:rsid w:val="005C7F09"/>
    <w:rsid w:val="005E10BB"/>
    <w:rsid w:val="005E4E16"/>
    <w:rsid w:val="005F4E95"/>
    <w:rsid w:val="005F6A08"/>
    <w:rsid w:val="005F6ED9"/>
    <w:rsid w:val="00623586"/>
    <w:rsid w:val="0062730F"/>
    <w:rsid w:val="006322BF"/>
    <w:rsid w:val="00645216"/>
    <w:rsid w:val="00655EF9"/>
    <w:rsid w:val="006806BA"/>
    <w:rsid w:val="006A468E"/>
    <w:rsid w:val="006D3457"/>
    <w:rsid w:val="006D4F45"/>
    <w:rsid w:val="006F04FC"/>
    <w:rsid w:val="006F2568"/>
    <w:rsid w:val="006F4CE5"/>
    <w:rsid w:val="0070663E"/>
    <w:rsid w:val="0072589E"/>
    <w:rsid w:val="00725B48"/>
    <w:rsid w:val="00730B35"/>
    <w:rsid w:val="007451B6"/>
    <w:rsid w:val="00745C7A"/>
    <w:rsid w:val="007467DC"/>
    <w:rsid w:val="007549FE"/>
    <w:rsid w:val="00761C79"/>
    <w:rsid w:val="00763473"/>
    <w:rsid w:val="00764554"/>
    <w:rsid w:val="0078212C"/>
    <w:rsid w:val="00793068"/>
    <w:rsid w:val="007A1FD4"/>
    <w:rsid w:val="007B0407"/>
    <w:rsid w:val="007B6EC4"/>
    <w:rsid w:val="007C2512"/>
    <w:rsid w:val="007C504C"/>
    <w:rsid w:val="007F1E89"/>
    <w:rsid w:val="007F2DA9"/>
    <w:rsid w:val="00813C83"/>
    <w:rsid w:val="00831E6D"/>
    <w:rsid w:val="00863D42"/>
    <w:rsid w:val="00867C1F"/>
    <w:rsid w:val="00871B4E"/>
    <w:rsid w:val="00871D11"/>
    <w:rsid w:val="00877F95"/>
    <w:rsid w:val="008A2291"/>
    <w:rsid w:val="008C1A37"/>
    <w:rsid w:val="008D3491"/>
    <w:rsid w:val="008D66AC"/>
    <w:rsid w:val="008E7143"/>
    <w:rsid w:val="008F6E5B"/>
    <w:rsid w:val="00900D3A"/>
    <w:rsid w:val="00902D42"/>
    <w:rsid w:val="009175AE"/>
    <w:rsid w:val="00941E78"/>
    <w:rsid w:val="00946B49"/>
    <w:rsid w:val="00972F9A"/>
    <w:rsid w:val="00985A9E"/>
    <w:rsid w:val="00985AB9"/>
    <w:rsid w:val="00995707"/>
    <w:rsid w:val="00996D29"/>
    <w:rsid w:val="009A39CD"/>
    <w:rsid w:val="009B14D6"/>
    <w:rsid w:val="009B41A5"/>
    <w:rsid w:val="009C6B9A"/>
    <w:rsid w:val="009D54AF"/>
    <w:rsid w:val="00A1394D"/>
    <w:rsid w:val="00A217A1"/>
    <w:rsid w:val="00A3628A"/>
    <w:rsid w:val="00A417A5"/>
    <w:rsid w:val="00A45345"/>
    <w:rsid w:val="00A74866"/>
    <w:rsid w:val="00A75D15"/>
    <w:rsid w:val="00A77365"/>
    <w:rsid w:val="00A802EC"/>
    <w:rsid w:val="00A83BF6"/>
    <w:rsid w:val="00AC0236"/>
    <w:rsid w:val="00AD068C"/>
    <w:rsid w:val="00AD155E"/>
    <w:rsid w:val="00AD29FA"/>
    <w:rsid w:val="00AE6E1E"/>
    <w:rsid w:val="00AF0EDA"/>
    <w:rsid w:val="00B0710D"/>
    <w:rsid w:val="00B20E18"/>
    <w:rsid w:val="00B3605D"/>
    <w:rsid w:val="00B4020F"/>
    <w:rsid w:val="00B467E6"/>
    <w:rsid w:val="00B53AD1"/>
    <w:rsid w:val="00B546A1"/>
    <w:rsid w:val="00B6528B"/>
    <w:rsid w:val="00B83D8F"/>
    <w:rsid w:val="00B84595"/>
    <w:rsid w:val="00BA46F4"/>
    <w:rsid w:val="00BA471B"/>
    <w:rsid w:val="00BC17C7"/>
    <w:rsid w:val="00BC46F6"/>
    <w:rsid w:val="00BD51BA"/>
    <w:rsid w:val="00BE3FC8"/>
    <w:rsid w:val="00BE5DE1"/>
    <w:rsid w:val="00BE6EC5"/>
    <w:rsid w:val="00BF515A"/>
    <w:rsid w:val="00C339B9"/>
    <w:rsid w:val="00C53831"/>
    <w:rsid w:val="00C54EDB"/>
    <w:rsid w:val="00C63771"/>
    <w:rsid w:val="00C63928"/>
    <w:rsid w:val="00C70752"/>
    <w:rsid w:val="00C768F9"/>
    <w:rsid w:val="00C958B2"/>
    <w:rsid w:val="00CB0B1C"/>
    <w:rsid w:val="00CB24BD"/>
    <w:rsid w:val="00CC6095"/>
    <w:rsid w:val="00CE53FA"/>
    <w:rsid w:val="00D13FC3"/>
    <w:rsid w:val="00D17832"/>
    <w:rsid w:val="00D23F35"/>
    <w:rsid w:val="00D25335"/>
    <w:rsid w:val="00D26F50"/>
    <w:rsid w:val="00D40C0A"/>
    <w:rsid w:val="00D4320F"/>
    <w:rsid w:val="00D654E3"/>
    <w:rsid w:val="00D66B83"/>
    <w:rsid w:val="00D8187E"/>
    <w:rsid w:val="00D83DDF"/>
    <w:rsid w:val="00D87CA9"/>
    <w:rsid w:val="00D92F0E"/>
    <w:rsid w:val="00DA1C12"/>
    <w:rsid w:val="00DB7BD3"/>
    <w:rsid w:val="00DD55B2"/>
    <w:rsid w:val="00DE04C3"/>
    <w:rsid w:val="00DF0667"/>
    <w:rsid w:val="00DF3C5A"/>
    <w:rsid w:val="00E03657"/>
    <w:rsid w:val="00E277DC"/>
    <w:rsid w:val="00E305FE"/>
    <w:rsid w:val="00E35647"/>
    <w:rsid w:val="00E42E00"/>
    <w:rsid w:val="00E5052C"/>
    <w:rsid w:val="00E510A2"/>
    <w:rsid w:val="00E548DD"/>
    <w:rsid w:val="00E63FA9"/>
    <w:rsid w:val="00E67A50"/>
    <w:rsid w:val="00E839E0"/>
    <w:rsid w:val="00E93040"/>
    <w:rsid w:val="00EA06D4"/>
    <w:rsid w:val="00EB323A"/>
    <w:rsid w:val="00EB38EC"/>
    <w:rsid w:val="00EB5594"/>
    <w:rsid w:val="00EC36ED"/>
    <w:rsid w:val="00ED5E5B"/>
    <w:rsid w:val="00ED7525"/>
    <w:rsid w:val="00EE3DB9"/>
    <w:rsid w:val="00EE4835"/>
    <w:rsid w:val="00EE5204"/>
    <w:rsid w:val="00EF5CA9"/>
    <w:rsid w:val="00EF7B55"/>
    <w:rsid w:val="00EF7E30"/>
    <w:rsid w:val="00F04738"/>
    <w:rsid w:val="00F240CA"/>
    <w:rsid w:val="00F26704"/>
    <w:rsid w:val="00F35334"/>
    <w:rsid w:val="00F52CBA"/>
    <w:rsid w:val="00F551CA"/>
    <w:rsid w:val="00F6557E"/>
    <w:rsid w:val="00F6756B"/>
    <w:rsid w:val="00F72C26"/>
    <w:rsid w:val="00F77409"/>
    <w:rsid w:val="00F83AF7"/>
    <w:rsid w:val="00F86381"/>
    <w:rsid w:val="00F87112"/>
    <w:rsid w:val="00F90F5A"/>
    <w:rsid w:val="00F94C43"/>
    <w:rsid w:val="00FA379E"/>
    <w:rsid w:val="00FA3BE3"/>
    <w:rsid w:val="00FB1B5D"/>
    <w:rsid w:val="00FB3482"/>
    <w:rsid w:val="00FB4EC1"/>
    <w:rsid w:val="00FB59C1"/>
    <w:rsid w:val="00FB5C09"/>
    <w:rsid w:val="00FC2B20"/>
    <w:rsid w:val="00FC42FD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39704"/>
  <w15:docId w15:val="{C095A4CA-0F33-4723-A203-7DC41B58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FA379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E04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E04C3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A74866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3929"/>
    <w:rPr>
      <w:color w:val="605E5C"/>
      <w:shd w:val="clear" w:color="auto" w:fill="E1DFDD"/>
    </w:rPr>
  </w:style>
  <w:style w:type="character" w:customStyle="1" w:styleId="Zakotwiczenieprzypisudolnego">
    <w:name w:val="Zakotwiczenie przypisu dolnego"/>
    <w:rsid w:val="005321F1"/>
    <w:rPr>
      <w:vertAlign w:val="superscript"/>
    </w:rPr>
  </w:style>
  <w:style w:type="character" w:customStyle="1" w:styleId="Znakiprzypiswdolnych">
    <w:name w:val="Znaki przypisów dolnych"/>
    <w:uiPriority w:val="99"/>
    <w:qFormat/>
    <w:rsid w:val="005321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sewo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ckowska@lisewo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/mp-client/search/list/ocds-148610-488a4d1a-65fd-4b6e-bbc7-a405834d3b89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9B2AA76-2F45-4B33-9CB8-7F426403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Monika Maćkowska</cp:lastModifiedBy>
  <cp:revision>214</cp:revision>
  <cp:lastPrinted>2025-03-26T11:03:00Z</cp:lastPrinted>
  <dcterms:created xsi:type="dcterms:W3CDTF">2017-01-13T21:57:00Z</dcterms:created>
  <dcterms:modified xsi:type="dcterms:W3CDTF">2026-04-15T12:30:00Z</dcterms:modified>
</cp:coreProperties>
</file>